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</w:rPr>
        <w:drawing>
          <wp:inline distB="114300" distT="114300" distL="114300" distR="114300">
            <wp:extent cx="702659" cy="8334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2659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Lines w:val="0"/>
        <w:pageBreakBefore w:val="0"/>
        <w:spacing w:after="0" w:before="0" w:line="240" w:lineRule="auto"/>
        <w:jc w:val="center"/>
        <w:rPr>
          <w:rFonts w:ascii="Times" w:cs="Times" w:eastAsia="Times" w:hAnsi="Times"/>
          <w:b w:val="1"/>
          <w:i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0000ff"/>
          <w:sz w:val="28"/>
          <w:szCs w:val="28"/>
          <w:rtl w:val="0"/>
        </w:rPr>
        <w:t xml:space="preserve">American Association of Teachers of French Connecticut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" w:cs="Times" w:eastAsia="Times" w:hAnsi="Times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2022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SENIOR PRIZE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APPLICATION DIRECTIONS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Dear Prize Applicant: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Below is the application for the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AATF Tom Betts Senior Prize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read all directions carefully with your teacher.  The prize committee will consider only those applications that use this year’s form and that are accurate and complete.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This year, the AATF-CT will offer t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he </w:t>
      </w: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highlight w:val="white"/>
          <w:rtl w:val="0"/>
        </w:rPr>
        <w:t xml:space="preserve">AATF-CT Tom Betts Senior Prize </w:t>
      </w: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highlight w:val="white"/>
          <w:rtl w:val="0"/>
        </w:rPr>
        <w:t xml:space="preserve">in the amount of</w:t>
      </w:r>
      <w:r w:rsidDel="00000000" w:rsidR="00000000" w:rsidRPr="00000000">
        <w:rPr>
          <w:rFonts w:ascii="Times" w:cs="Times" w:eastAsia="Times" w:hAnsi="Times"/>
          <w:b w:val="1"/>
          <w:color w:val="222222"/>
          <w:sz w:val="24"/>
          <w:szCs w:val="24"/>
          <w:highlight w:val="white"/>
          <w:rtl w:val="0"/>
        </w:rPr>
        <w:t xml:space="preserve"> $1000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to one senior. Each teacher who is a member of AATF-CT may nominate one high school senior currently studying French, who does not come from a home where French is the primary spoken language and who has not lived or studied in a French-speaking country for more than eight weeks.  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 panel of French teacher judges will review applications and determine finalists. Finalists will be interviewed in French (via Zoom) during the last week of March.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Final prize notification will be made by the second week of April.  Note that judges do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not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see applicants’ personal information when determining who will be a finalist.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both"/>
        <w:rPr>
          <w:rFonts w:ascii="Times" w:cs="Times" w:eastAsia="Times" w:hAnsi="Times"/>
          <w:b w:val="1"/>
          <w:sz w:val="30"/>
          <w:szCs w:val="30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30"/>
          <w:szCs w:val="30"/>
          <w:u w:val="single"/>
          <w:rtl w:val="0"/>
        </w:rPr>
        <w:t xml:space="preserve">Directions to apply: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Complete the following application by typing directly in this document.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720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Provide a copy/scan of a writing sample in French, done as a class assignment from this academic year or last year that has been graded by a French teacher.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Provide a copy/scan of an unofficial (student) copy of your high school transcript.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720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Email the above 3 items to Honore Radshaw (AATF-CT Secretary and non-judge) at: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720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jc w:val="center"/>
        <w:rPr>
          <w:rFonts w:ascii="Times" w:cs="Times" w:eastAsia="Times" w:hAnsi="Times"/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0"/>
        </w:rPr>
        <w:t xml:space="preserve">hradshaw@gmail.com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jc w:val="center"/>
        <w:rPr>
          <w:rFonts w:ascii="Times" w:cs="Times" w:eastAsia="Times" w:hAnsi="Times"/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jc w:val="center"/>
        <w:rPr>
          <w:rFonts w:ascii="Times" w:cs="Times" w:eastAsia="Times" w:hAnsi="Times"/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color w:val="222222"/>
          <w:sz w:val="21"/>
          <w:szCs w:val="21"/>
          <w:highlight w:val="white"/>
          <w:rtl w:val="0"/>
        </w:rPr>
        <w:t xml:space="preserve">no later than 5:00 pm EST on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center"/>
        <w:rPr>
          <w:rFonts w:ascii="Times" w:cs="Times" w:eastAsia="Times" w:hAnsi="Times"/>
          <w:sz w:val="30"/>
          <w:szCs w:val="30"/>
        </w:rPr>
      </w:pPr>
      <w:r w:rsidDel="00000000" w:rsidR="00000000" w:rsidRPr="00000000">
        <w:rPr>
          <w:rFonts w:ascii="Times" w:cs="Times" w:eastAsia="Times" w:hAnsi="Times"/>
          <w:b w:val="1"/>
          <w:sz w:val="34"/>
          <w:szCs w:val="34"/>
          <w:rtl w:val="0"/>
        </w:rPr>
        <w:t xml:space="preserve">Friday</w:t>
      </w:r>
      <w:r w:rsidDel="00000000" w:rsidR="00000000" w:rsidRPr="00000000">
        <w:rPr>
          <w:rFonts w:ascii="Times" w:cs="Times" w:eastAsia="Times" w:hAnsi="Times"/>
          <w:b w:val="1"/>
          <w:sz w:val="34"/>
          <w:szCs w:val="34"/>
          <w:rtl w:val="0"/>
        </w:rPr>
        <w:t xml:space="preserve">, March 4,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jc w:val="both"/>
        <w:rPr>
          <w:rFonts w:ascii="Times" w:cs="Times" w:eastAsia="Times" w:hAnsi="Times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you have any questions, please have your </w:t>
      </w: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teacher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email Honore Radshaw at hradshaw@gmail.com.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</w:rPr>
        <w:drawing>
          <wp:inline distB="114300" distT="114300" distL="114300" distR="114300">
            <wp:extent cx="702659" cy="8334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2659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2022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Student Application for the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AATF CT Tom Betts SENIOR PRIZE 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type directly in this document.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Student name: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verify that you are a current high school senior (Yes/No):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Home address: </w:t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Student cell phone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Email: 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Name of your high school: 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Town of your high school: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Name of your current French teacher, if any: </w:t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Name of the teacher nominating you for this prize:</w:t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Important:</w:t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Nominating teachers must be active/paid members of the AATF-CT for calendar year 2022, so </w:t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verify this by checking with your teacher and 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yellow"/>
          <w:rtl w:val="0"/>
        </w:rPr>
        <w:t xml:space="preserve">type “confirmed” here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:   </w:t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For applicants under 18 years old, please have the following completed by a legal guardian or parent:</w:t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By initialing below, I certify that I am the applicant’s legal guardian and/or parent, and that should the applicant be chosen as the prize recipient, the applicant’s full name, school name, and town may be published and shared by the AATF.</w:t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rPr>
          <w:rFonts w:ascii="Times" w:cs="Times" w:eastAsia="Times" w:hAnsi="Times"/>
          <w:b w:val="1"/>
          <w:sz w:val="30"/>
          <w:szCs w:val="3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yellow"/>
          <w:rtl w:val="0"/>
        </w:rPr>
        <w:t xml:space="preserve">Applicant’s legal guardian/parent’s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yellow"/>
          <w:rtl w:val="0"/>
        </w:rPr>
        <w:t xml:space="preserve">Applicant’s legal guardian/parent’s initials: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yellow"/>
          <w:rtl w:val="0"/>
        </w:rPr>
        <w:t xml:space="preserve">Date: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_________________________________________________________________________________________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jc w:val="center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Please continue on to the next pages.  </w:t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jc w:val="center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Judges will only see information on the following pages.</w:t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jc w:val="left"/>
        <w:rPr>
          <w:rFonts w:ascii="Times" w:cs="Times" w:eastAsia="Times" w:hAnsi="Times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jc w:val="left"/>
        <w:rPr>
          <w:rFonts w:ascii="Times" w:cs="Times" w:eastAsia="Times" w:hAnsi="Times"/>
          <w:b w:val="1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highlight w:val="yellow"/>
          <w:rtl w:val="0"/>
        </w:rPr>
        <w:t xml:space="preserve">Senior Prize applicant’s First Name &amp; Last Initial: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36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How many years have you studied French in each of the following?  </w:t>
      </w:r>
    </w:p>
    <w:p w:rsidR="00000000" w:rsidDel="00000000" w:rsidP="00000000" w:rsidRDefault="00000000" w:rsidRPr="00000000" w14:paraId="0000004C">
      <w:pPr>
        <w:pageBreakBefore w:val="0"/>
        <w:spacing w:line="36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Elementary School:   </w:t>
      </w:r>
    </w:p>
    <w:p w:rsidR="00000000" w:rsidDel="00000000" w:rsidP="00000000" w:rsidRDefault="00000000" w:rsidRPr="00000000" w14:paraId="0000004D">
      <w:pPr>
        <w:pageBreakBefore w:val="0"/>
        <w:spacing w:line="36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Middle School:  </w:t>
      </w:r>
    </w:p>
    <w:p w:rsidR="00000000" w:rsidDel="00000000" w:rsidP="00000000" w:rsidRDefault="00000000" w:rsidRPr="00000000" w14:paraId="0000004E">
      <w:pPr>
        <w:pageBreakBefore w:val="0"/>
        <w:spacing w:line="36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High School:</w:t>
      </w:r>
    </w:p>
    <w:p w:rsidR="00000000" w:rsidDel="00000000" w:rsidP="00000000" w:rsidRDefault="00000000" w:rsidRPr="00000000" w14:paraId="0000004F">
      <w:pPr>
        <w:pageBreakBefore w:val="0"/>
        <w:spacing w:line="36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Are you currently studying French in a school setting?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36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yes, in what French course are you enrolled?</w:t>
      </w:r>
    </w:p>
    <w:p w:rsidR="00000000" w:rsidDel="00000000" w:rsidP="00000000" w:rsidRDefault="00000000" w:rsidRPr="00000000" w14:paraId="00000051">
      <w:pPr>
        <w:pageBreakBefore w:val="0"/>
        <w:spacing w:line="36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no, please explain the context in which you are currently studying French.</w:t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 what modern foreign language / French-related activities have you been involved? </w:t>
        <w:br w:type="textWrapping"/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36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Have you taken Le Grand Concours (National French Contest)?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line="360" w:lineRule="auto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yes, how many times? </w:t>
      </w:r>
    </w:p>
    <w:p w:rsidR="00000000" w:rsidDel="00000000" w:rsidP="00000000" w:rsidRDefault="00000000" w:rsidRPr="00000000" w14:paraId="00000058">
      <w:pPr>
        <w:pageBreakBefore w:val="0"/>
        <w:spacing w:line="360" w:lineRule="auto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yes, if you earned distinction (medals, ranks) for Le Grand Concours, please list below:</w:t>
      </w:r>
    </w:p>
    <w:p w:rsidR="00000000" w:rsidDel="00000000" w:rsidP="00000000" w:rsidRDefault="00000000" w:rsidRPr="00000000" w14:paraId="00000059">
      <w:pPr>
        <w:pageBreakBefore w:val="0"/>
        <w:spacing w:line="360" w:lineRule="auto"/>
        <w:ind w:left="72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Year:</w:t>
        <w:tab/>
        <w:tab/>
        <w:tab/>
        <w:tab/>
        <w:t xml:space="preserve"> Level:</w:t>
        <w:tab/>
        <w:tab/>
        <w:tab/>
        <w:tab/>
        <w:t xml:space="preserve"> Medal/Rank:</w:t>
      </w:r>
    </w:p>
    <w:p w:rsidR="00000000" w:rsidDel="00000000" w:rsidP="00000000" w:rsidRDefault="00000000" w:rsidRPr="00000000" w14:paraId="0000005A">
      <w:pPr>
        <w:pageBreakBefore w:val="0"/>
        <w:spacing w:line="360" w:lineRule="auto"/>
        <w:ind w:left="72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Year:</w:t>
        <w:tab/>
        <w:tab/>
        <w:tab/>
        <w:tab/>
        <w:t xml:space="preserve"> Level:</w:t>
        <w:tab/>
        <w:tab/>
        <w:tab/>
        <w:tab/>
        <w:t xml:space="preserve"> Medal/Rank:</w:t>
      </w:r>
    </w:p>
    <w:p w:rsidR="00000000" w:rsidDel="00000000" w:rsidP="00000000" w:rsidRDefault="00000000" w:rsidRPr="00000000" w14:paraId="0000005B">
      <w:pPr>
        <w:pageBreakBefore w:val="0"/>
        <w:spacing w:line="360" w:lineRule="auto"/>
        <w:ind w:left="72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Year:</w:t>
        <w:tab/>
        <w:tab/>
        <w:tab/>
        <w:tab/>
        <w:t xml:space="preserve"> Level:</w:t>
        <w:tab/>
        <w:tab/>
        <w:tab/>
        <w:tab/>
        <w:t xml:space="preserve"> Medal/Rank:</w:t>
      </w:r>
    </w:p>
    <w:p w:rsidR="00000000" w:rsidDel="00000000" w:rsidP="00000000" w:rsidRDefault="00000000" w:rsidRPr="00000000" w14:paraId="0000005C">
      <w:pPr>
        <w:pageBreakBefore w:val="0"/>
        <w:spacing w:line="360" w:lineRule="auto"/>
        <w:ind w:left="72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list any other foreign language awards or distinctions you may have:</w:t>
      </w:r>
    </w:p>
    <w:p w:rsidR="00000000" w:rsidDel="00000000" w:rsidP="00000000" w:rsidRDefault="00000000" w:rsidRPr="00000000" w14:paraId="0000005E">
      <w:pPr>
        <w:pageBreakBefore w:val="0"/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list any other awards or distinctions that you would like to share:</w:t>
      </w:r>
    </w:p>
    <w:p w:rsidR="00000000" w:rsidDel="00000000" w:rsidP="00000000" w:rsidRDefault="00000000" w:rsidRPr="00000000" w14:paraId="00000060">
      <w:pPr>
        <w:pageBreakBefore w:val="0"/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line="36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Have you taken the SAT II French Subject Test? 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pageBreakBefore w:val="0"/>
        <w:spacing w:line="360" w:lineRule="auto"/>
        <w:ind w:firstLine="72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yes, what was your score? </w:t>
        <w:tab/>
        <w:tab/>
        <w:tab/>
        <w:tab/>
        <w:t xml:space="preserve">If no, will you take it this year?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pageBreakBefore w:val="0"/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Have you taken the AP French Exam?  </w:t>
        <w:tab/>
        <w:t xml:space="preserve">       </w:t>
      </w:r>
    </w:p>
    <w:p w:rsidR="00000000" w:rsidDel="00000000" w:rsidP="00000000" w:rsidRDefault="00000000" w:rsidRPr="00000000" w14:paraId="00000064">
      <w:pPr>
        <w:pageBreakBefore w:val="0"/>
        <w:spacing w:line="360" w:lineRule="auto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If yes, what was your score?</w:t>
        <w:tab/>
        <w:tab/>
        <w:tab/>
        <w:tab/>
        <w:t xml:space="preserve">If no, will you take it this year?  </w:t>
      </w:r>
    </w:p>
    <w:p w:rsidR="00000000" w:rsidDel="00000000" w:rsidP="00000000" w:rsidRDefault="00000000" w:rsidRPr="00000000" w14:paraId="00000065">
      <w:pPr>
        <w:pageBreakBefore w:val="0"/>
        <w:widowControl w:val="0"/>
        <w:spacing w:line="240" w:lineRule="auto"/>
        <w:jc w:val="both"/>
        <w:rPr>
          <w:rFonts w:ascii="Times" w:cs="Times" w:eastAsia="Times" w:hAnsi="Times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Have you ever traveled to a French-speaking country?</w:t>
        <w:tab/>
      </w:r>
    </w:p>
    <w:p w:rsidR="00000000" w:rsidDel="00000000" w:rsidP="00000000" w:rsidRDefault="00000000" w:rsidRPr="00000000" w14:paraId="00000067">
      <w:pPr>
        <w:pageBreakBefore w:val="0"/>
        <w:spacing w:line="24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so, where and when?</w:t>
      </w:r>
    </w:p>
    <w:p w:rsidR="00000000" w:rsidDel="00000000" w:rsidP="00000000" w:rsidRDefault="00000000" w:rsidRPr="00000000" w14:paraId="00000068">
      <w:pPr>
        <w:pageBreakBefore w:val="0"/>
        <w:spacing w:line="24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Have you ever lived in a French-speaking country?</w:t>
        <w:tab/>
        <w:tab/>
      </w:r>
    </w:p>
    <w:p w:rsidR="00000000" w:rsidDel="00000000" w:rsidP="00000000" w:rsidRDefault="00000000" w:rsidRPr="00000000" w14:paraId="0000006A">
      <w:pPr>
        <w:pageBreakBefore w:val="0"/>
        <w:spacing w:line="240" w:lineRule="auto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yes, in what country and</w:t>
      </w:r>
      <w:r w:rsidDel="00000000" w:rsidR="00000000" w:rsidRPr="00000000">
        <w:rPr>
          <w:rFonts w:ascii="Times" w:cs="Times" w:eastAsia="Times" w:hAnsi="Times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for how long?</w:t>
        <w:tab/>
      </w:r>
    </w:p>
    <w:p w:rsidR="00000000" w:rsidDel="00000000" w:rsidP="00000000" w:rsidRDefault="00000000" w:rsidRPr="00000000" w14:paraId="0000006B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line="240" w:lineRule="auto"/>
        <w:ind w:lef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Have you ever participated in an exchange program or other type of organized academic program with a </w:t>
      </w:r>
    </w:p>
    <w:p w:rsidR="00000000" w:rsidDel="00000000" w:rsidP="00000000" w:rsidRDefault="00000000" w:rsidRPr="00000000" w14:paraId="0000006D">
      <w:pPr>
        <w:pageBreakBefore w:val="0"/>
        <w:spacing w:line="240" w:lineRule="auto"/>
        <w:ind w:left="0"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French-speaking country?</w:t>
        <w:tab/>
      </w:r>
    </w:p>
    <w:p w:rsidR="00000000" w:rsidDel="00000000" w:rsidP="00000000" w:rsidRDefault="00000000" w:rsidRPr="00000000" w14:paraId="0000006E">
      <w:pPr>
        <w:pageBreakBefore w:val="0"/>
        <w:spacing w:line="240" w:lineRule="auto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so, please give some details, including how long and where:</w:t>
      </w:r>
    </w:p>
    <w:p w:rsidR="00000000" w:rsidDel="00000000" w:rsidP="00000000" w:rsidRDefault="00000000" w:rsidRPr="00000000" w14:paraId="0000006F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Is either parent or guardian a native French speaker?</w:t>
      </w:r>
    </w:p>
    <w:p w:rsidR="00000000" w:rsidDel="00000000" w:rsidP="00000000" w:rsidRDefault="00000000" w:rsidRPr="00000000" w14:paraId="00000072">
      <w:pPr>
        <w:pageBreakBefore w:val="0"/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If so, is French the primary spoken language at home?</w:t>
      </w:r>
    </w:p>
    <w:p w:rsidR="00000000" w:rsidDel="00000000" w:rsidP="00000000" w:rsidRDefault="00000000" w:rsidRPr="00000000" w14:paraId="00000073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tell us in a paragraph (in English) how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you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plan to continue your study of (and pursue your passion for) French beyond this year?</w:t>
      </w:r>
    </w:p>
    <w:p w:rsidR="00000000" w:rsidDel="00000000" w:rsidP="00000000" w:rsidRDefault="00000000" w:rsidRPr="00000000" w14:paraId="00000075">
      <w:pPr>
        <w:pageBreakBefore w:val="0"/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line="360" w:lineRule="auto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line="360" w:lineRule="auto"/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line="360" w:lineRule="auto"/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line="360" w:lineRule="auto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line="360" w:lineRule="auto"/>
        <w:jc w:val="center"/>
        <w:rPr>
          <w:rFonts w:ascii="Times" w:cs="Times" w:eastAsia="Times" w:hAnsi="Times"/>
          <w:sz w:val="28"/>
          <w:szCs w:val="28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rtl w:val="0"/>
        </w:rPr>
        <w:t xml:space="preserve">French Essay Topic and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widowControl w:val="0"/>
        <w:spacing w:line="240" w:lineRule="auto"/>
        <w:rPr>
          <w:rFonts w:ascii="Bold" w:cs="Bold" w:eastAsia="Bold" w:hAnsi="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widowControl w:val="0"/>
        <w:spacing w:line="240" w:lineRule="auto"/>
        <w:jc w:val="both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highlight w:val="white"/>
          <w:rtl w:val="0"/>
        </w:rPr>
        <w:t xml:space="preserve">Le français et vous: réfléchissez à l’influence du français dans votre vie jusqu’à présent et au rôle qu’il jouera dans votre avenir.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widowControl w:val="0"/>
        <w:spacing w:line="240" w:lineRule="auto"/>
        <w:jc w:val="both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Length: 400 – 600 words.   Please type directly in this document, below, where indicated.</w:t>
      </w:r>
    </w:p>
    <w:p w:rsidR="00000000" w:rsidDel="00000000" w:rsidP="00000000" w:rsidRDefault="00000000" w:rsidRPr="00000000" w14:paraId="0000007F">
      <w:pPr>
        <w:pageBreakBefore w:val="0"/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Your essay, written in French, must be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100%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your own work; no one may help you write it, check it over, correct it, or make suggestions for you to improve it.</w:t>
      </w:r>
    </w:p>
    <w:p w:rsidR="00000000" w:rsidDel="00000000" w:rsidP="00000000" w:rsidRDefault="00000000" w:rsidRPr="00000000" w14:paraId="00000081">
      <w:pPr>
        <w:pageBreakBefore w:val="0"/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You may use no translators, print or online resources or tools of any kind, except for </w:t>
      </w:r>
      <w:hyperlink r:id="rId7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www.wordreference.com</w:t>
        </w:r>
      </w:hyperlink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which you may use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to look up one word/expression at a time, as you would, and may, with a standard dictionary. You may also verify verb conjugations using </w:t>
      </w:r>
      <w:hyperlink r:id="rId8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www.wordreference.com</w:t>
        </w:r>
      </w:hyperlink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or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www.verbix.com</w:t>
        </w:r>
      </w:hyperlink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Before starting your essay, please go to the Tools menu above and choose “Spelling and grammar” and uncheck/deselect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BOTH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“Show spelling suggestions” and “Show grammar suggestions.” </w:t>
      </w:r>
    </w:p>
    <w:p w:rsidR="00000000" w:rsidDel="00000000" w:rsidP="00000000" w:rsidRDefault="00000000" w:rsidRPr="00000000" w14:paraId="00000085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By initialing below, I certify that my essay is 100% my own work, that I have followed all of the above guidelines, and that the above information on this application is correct.  I also certify that should I be chosen as the prize recipient, my full name, my school’s name, and my town may be published and shared by the AATF.</w:t>
      </w:r>
    </w:p>
    <w:p w:rsidR="00000000" w:rsidDel="00000000" w:rsidP="00000000" w:rsidRDefault="00000000" w:rsidRPr="00000000" w14:paraId="00000087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spacing w:line="240" w:lineRule="auto"/>
        <w:rPr>
          <w:rFonts w:ascii="Times" w:cs="Times" w:eastAsia="Times" w:hAnsi="Times"/>
          <w:b w:val="1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z w:val="26"/>
          <w:szCs w:val="26"/>
          <w:highlight w:val="yellow"/>
          <w:rtl w:val="0"/>
        </w:rPr>
        <w:t xml:space="preserve">Applicant’s initials: </w:t>
        <w:tab/>
        <w:tab/>
        <w:tab/>
        <w:tab/>
        <w:tab/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spacing w:line="24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8A">
      <w:pPr>
        <w:pageBreakBefore w:val="0"/>
        <w:spacing w:line="240" w:lineRule="auto"/>
        <w:ind w:left="5760" w:firstLine="720"/>
        <w:jc w:val="both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spacing w:line="240" w:lineRule="auto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Please type your essay below:</w:t>
      </w:r>
    </w:p>
    <w:p w:rsidR="00000000" w:rsidDel="00000000" w:rsidP="00000000" w:rsidRDefault="00000000" w:rsidRPr="00000000" w14:paraId="0000008C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spacing w:line="240" w:lineRule="auto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(Essay here)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  <w:font w:name="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verbix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wordreference.com" TargetMode="External"/><Relationship Id="rId8" Type="http://schemas.openxmlformats.org/officeDocument/2006/relationships/hyperlink" Target="http://www.wordre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